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EA" w:rsidRPr="006C58CA" w:rsidRDefault="006C58CA">
      <w:pPr>
        <w:rPr>
          <w:b/>
          <w:lang w:val="en-US"/>
        </w:rPr>
      </w:pPr>
      <w:bookmarkStart w:id="0" w:name="_GoBack"/>
      <w:proofErr w:type="spellStart"/>
      <w:r w:rsidRPr="006C58CA">
        <w:rPr>
          <w:b/>
          <w:lang w:val="en-US"/>
        </w:rPr>
        <w:t>Vocabulario</w:t>
      </w:r>
      <w:proofErr w:type="spellEnd"/>
      <w:r w:rsidRPr="006C58CA">
        <w:rPr>
          <w:b/>
          <w:lang w:val="en-US"/>
        </w:rPr>
        <w:t xml:space="preserve"> del </w:t>
      </w:r>
      <w:proofErr w:type="spellStart"/>
      <w:r w:rsidRPr="006C58CA">
        <w:rPr>
          <w:b/>
          <w:lang w:val="en-US"/>
        </w:rPr>
        <w:t>cuerpo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6C58CA" w:rsidTr="006C58CA">
        <w:tc>
          <w:tcPr>
            <w:tcW w:w="4583" w:type="dxa"/>
          </w:tcPr>
          <w:bookmarkEnd w:id="0"/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cabeza</w:t>
            </w:r>
            <w:proofErr w:type="spellEnd"/>
          </w:p>
        </w:tc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>The head</w:t>
            </w:r>
          </w:p>
        </w:tc>
      </w:tr>
      <w:tr w:rsidR="006C58CA" w:rsidTr="006C58CA"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ojo</w:t>
            </w:r>
            <w:proofErr w:type="spellEnd"/>
          </w:p>
        </w:tc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>The eye</w:t>
            </w:r>
          </w:p>
        </w:tc>
      </w:tr>
      <w:tr w:rsidR="006C58CA" w:rsidTr="006C58CA"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oreja</w:t>
            </w:r>
            <w:proofErr w:type="spellEnd"/>
          </w:p>
        </w:tc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>The ear</w:t>
            </w:r>
          </w:p>
        </w:tc>
      </w:tr>
      <w:tr w:rsidR="006C58CA" w:rsidTr="006C58CA"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nariz</w:t>
            </w:r>
            <w:proofErr w:type="spellEnd"/>
          </w:p>
        </w:tc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>The nose</w:t>
            </w:r>
          </w:p>
        </w:tc>
      </w:tr>
      <w:tr w:rsidR="006C58CA" w:rsidTr="006C58CA"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frente</w:t>
            </w:r>
            <w:proofErr w:type="spellEnd"/>
          </w:p>
        </w:tc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>The forehead</w:t>
            </w:r>
          </w:p>
        </w:tc>
      </w:tr>
      <w:tr w:rsidR="006C58CA" w:rsidTr="006C58CA"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pelo</w:t>
            </w:r>
            <w:proofErr w:type="spellEnd"/>
          </w:p>
        </w:tc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hari</w:t>
            </w:r>
            <w:proofErr w:type="spellEnd"/>
          </w:p>
        </w:tc>
      </w:tr>
      <w:tr w:rsidR="006C58CA" w:rsidTr="006C58CA"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boca</w:t>
            </w:r>
            <w:proofErr w:type="spellEnd"/>
          </w:p>
        </w:tc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>The mouth</w:t>
            </w:r>
          </w:p>
        </w:tc>
      </w:tr>
      <w:tr w:rsidR="006C58CA" w:rsidTr="006C58CA"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cuello</w:t>
            </w:r>
            <w:proofErr w:type="spellEnd"/>
          </w:p>
        </w:tc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>The neck</w:t>
            </w:r>
          </w:p>
        </w:tc>
      </w:tr>
      <w:tr w:rsidR="006C58CA" w:rsidTr="006C58CA"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>El hombre</w:t>
            </w:r>
          </w:p>
        </w:tc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>The shoulder</w:t>
            </w:r>
          </w:p>
        </w:tc>
      </w:tr>
      <w:tr w:rsidR="006C58CA" w:rsidTr="006C58CA"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brazo</w:t>
            </w:r>
            <w:proofErr w:type="spellEnd"/>
          </w:p>
        </w:tc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>The arm</w:t>
            </w:r>
          </w:p>
        </w:tc>
      </w:tr>
      <w:tr w:rsidR="006C58CA" w:rsidTr="006C58CA"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mano</w:t>
            </w:r>
            <w:proofErr w:type="spellEnd"/>
          </w:p>
        </w:tc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>The hand</w:t>
            </w:r>
          </w:p>
        </w:tc>
      </w:tr>
      <w:tr w:rsidR="006C58CA" w:rsidTr="006C58CA"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dedo</w:t>
            </w:r>
            <w:proofErr w:type="spellEnd"/>
          </w:p>
        </w:tc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>The finger</w:t>
            </w:r>
          </w:p>
        </w:tc>
      </w:tr>
      <w:tr w:rsidR="006C58CA" w:rsidTr="006C58CA"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codo</w:t>
            </w:r>
            <w:proofErr w:type="spellEnd"/>
          </w:p>
        </w:tc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>The elbow</w:t>
            </w:r>
          </w:p>
        </w:tc>
      </w:tr>
      <w:tr w:rsidR="006C58CA" w:rsidTr="006C58CA"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cintura</w:t>
            </w:r>
            <w:proofErr w:type="spellEnd"/>
          </w:p>
        </w:tc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>The waist</w:t>
            </w:r>
          </w:p>
        </w:tc>
      </w:tr>
      <w:tr w:rsidR="006C58CA" w:rsidTr="006C58CA"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pierna</w:t>
            </w:r>
            <w:proofErr w:type="spellEnd"/>
          </w:p>
        </w:tc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>The leg</w:t>
            </w:r>
          </w:p>
        </w:tc>
      </w:tr>
      <w:tr w:rsidR="006C58CA" w:rsidTr="006C58CA"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rodilla</w:t>
            </w:r>
            <w:proofErr w:type="spellEnd"/>
          </w:p>
        </w:tc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>The knee</w:t>
            </w:r>
          </w:p>
        </w:tc>
      </w:tr>
      <w:tr w:rsidR="006C58CA" w:rsidTr="006C58CA"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tobillo</w:t>
            </w:r>
            <w:proofErr w:type="spellEnd"/>
          </w:p>
        </w:tc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>The ankle</w:t>
            </w:r>
          </w:p>
        </w:tc>
      </w:tr>
      <w:tr w:rsidR="006C58CA" w:rsidTr="006C58CA"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>El talon</w:t>
            </w:r>
          </w:p>
        </w:tc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>The heel</w:t>
            </w:r>
          </w:p>
        </w:tc>
      </w:tr>
      <w:tr w:rsidR="006C58CA" w:rsidTr="006C58CA"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>El pie</w:t>
            </w:r>
          </w:p>
        </w:tc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>The foot</w:t>
            </w:r>
          </w:p>
        </w:tc>
      </w:tr>
      <w:tr w:rsidR="006C58CA" w:rsidTr="006C58CA"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cuerpo</w:t>
            </w:r>
            <w:proofErr w:type="spellEnd"/>
          </w:p>
        </w:tc>
        <w:tc>
          <w:tcPr>
            <w:tcW w:w="4583" w:type="dxa"/>
          </w:tcPr>
          <w:p w:rsidR="006C58CA" w:rsidRDefault="006C58CA">
            <w:pPr>
              <w:rPr>
                <w:lang w:val="en-US"/>
              </w:rPr>
            </w:pPr>
            <w:r>
              <w:rPr>
                <w:lang w:val="en-US"/>
              </w:rPr>
              <w:t>The body</w:t>
            </w:r>
          </w:p>
        </w:tc>
      </w:tr>
    </w:tbl>
    <w:p w:rsidR="006C58CA" w:rsidRPr="006C58CA" w:rsidRDefault="006C58CA">
      <w:pPr>
        <w:rPr>
          <w:lang w:val="en-US"/>
        </w:rPr>
      </w:pPr>
    </w:p>
    <w:sectPr w:rsidR="006C58CA" w:rsidRPr="006C58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CA"/>
    <w:rsid w:val="006C58CA"/>
    <w:rsid w:val="0070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353</Characters>
  <Application>Microsoft Office Word</Application>
  <DocSecurity>0</DocSecurity>
  <Lines>2</Lines>
  <Paragraphs>1</Paragraphs>
  <ScaleCrop>false</ScaleCrop>
  <Company>BVSD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Bragg</dc:creator>
  <cp:lastModifiedBy>Becky Bragg</cp:lastModifiedBy>
  <cp:revision>1</cp:revision>
  <dcterms:created xsi:type="dcterms:W3CDTF">2014-09-29T22:57:00Z</dcterms:created>
  <dcterms:modified xsi:type="dcterms:W3CDTF">2014-09-29T23:00:00Z</dcterms:modified>
</cp:coreProperties>
</file>